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3108" w:rsidRDefault="00F42F71">
      <w:r>
        <w:rPr>
          <w:noProof/>
        </w:rPr>
        <w:drawing>
          <wp:inline distT="0" distB="0" distL="0" distR="0">
            <wp:extent cx="5901690" cy="1615440"/>
            <wp:effectExtent l="19050" t="0" r="3810" b="0"/>
            <wp:docPr id="1" name="Picture 1" descr="C:\Users\becca\AppData\Local\Temp\Temp1_Attachments_201443.zip\REBECCAANNSKIPPERBeccaApri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ecca\AppData\Local\Temp\Temp1_Attachments_201443.zip\REBECCAANNSKIPPERBeccaApril.JPG"/>
                    <pic:cNvPicPr>
                      <a:picLocks noChangeAspect="1" noChangeArrowheads="1"/>
                    </pic:cNvPicPr>
                  </pic:nvPicPr>
                  <pic:blipFill>
                    <a:blip r:embed="rId4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1690" cy="1615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03108" w:rsidSect="00E0310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42F71"/>
    <w:rsid w:val="00426FD9"/>
    <w:rsid w:val="007A1C83"/>
    <w:rsid w:val="0089602F"/>
    <w:rsid w:val="009237EA"/>
    <w:rsid w:val="00E03108"/>
    <w:rsid w:val="00E0684E"/>
    <w:rsid w:val="00F42F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310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42F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2F7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0</Words>
  <Characters>1</Characters>
  <Application>Microsoft Office Word</Application>
  <DocSecurity>0</DocSecurity>
  <Lines>1</Lines>
  <Paragraphs>1</Paragraphs>
  <ScaleCrop>false</ScaleCrop>
  <Company>Emerson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becca</dc:creator>
  <cp:lastModifiedBy>becca</cp:lastModifiedBy>
  <cp:revision>4</cp:revision>
  <dcterms:created xsi:type="dcterms:W3CDTF">2014-04-03T18:08:00Z</dcterms:created>
  <dcterms:modified xsi:type="dcterms:W3CDTF">2014-04-03T18:24:00Z</dcterms:modified>
</cp:coreProperties>
</file>